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76AD" w:rsidRDefault="004376AD" w:rsidP="004376AD">
      <w:pPr>
        <w:spacing w:after="0" w:line="240" w:lineRule="auto"/>
        <w:ind w:left="11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highlight w:val="yellow"/>
          <w:lang w:eastAsia="x-none"/>
        </w:rPr>
        <w:t>Контрольная работа. Сделать оба варианта теста.</w:t>
      </w:r>
    </w:p>
    <w:p w:rsidR="004376AD" w:rsidRPr="004376AD" w:rsidRDefault="004376AD" w:rsidP="004376AD">
      <w:pPr>
        <w:spacing w:after="0" w:line="240" w:lineRule="auto"/>
        <w:ind w:left="11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Правовое положение субъектов предпринимательской деятельности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ВАРИАНТ 1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Определите, какими правами обладают учредители по отношению к имуществу юридического лица:</w:t>
      </w:r>
      <w:bookmarkStart w:id="0" w:name="_GoBack"/>
      <w:bookmarkEnd w:id="0"/>
    </w:p>
    <w:p w:rsidR="004376AD" w:rsidRPr="004376AD" w:rsidRDefault="004376AD" w:rsidP="004376AD">
      <w:pPr>
        <w:numPr>
          <w:ilvl w:val="0"/>
          <w:numId w:val="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вещные права на его имущество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имеют обязательственные права на его имущество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имеют никаких прав на его имущество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 зависимости от вида юридического лица имеют вещные права на его имущество, либо обязательственные права, либо не имеют никаких прав.</w:t>
      </w:r>
    </w:p>
    <w:p w:rsidR="004376AD" w:rsidRPr="004376AD" w:rsidRDefault="004376AD" w:rsidP="004376AD">
      <w:pPr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Дайте определение понятию «Филиал»:</w:t>
      </w:r>
    </w:p>
    <w:p w:rsidR="004376AD" w:rsidRPr="004376AD" w:rsidRDefault="004376AD" w:rsidP="004376AD">
      <w:pPr>
        <w:numPr>
          <w:ilvl w:val="0"/>
          <w:numId w:val="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особый вид юридического лица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это обособленное подразделение юридического лица, которое обладает гражданской правоспособностью;</w:t>
      </w:r>
    </w:p>
    <w:p w:rsidR="004376AD" w:rsidRPr="004376AD" w:rsidRDefault="004376AD" w:rsidP="004376AD">
      <w:pPr>
        <w:numPr>
          <w:ilvl w:val="0"/>
          <w:numId w:val="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это обособленное подразделение юридического лица, которое </w:t>
      </w: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обладает гражданской правоспособностью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органы юридического лица.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Выберите, кто отвечает по обязательствам юридического лица:</w:t>
      </w:r>
    </w:p>
    <w:p w:rsidR="004376AD" w:rsidRPr="004376AD" w:rsidRDefault="004376AD" w:rsidP="004376AD">
      <w:pPr>
        <w:numPr>
          <w:ilvl w:val="0"/>
          <w:numId w:val="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учредители (участники)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само юридическое лицо;</w:t>
      </w:r>
    </w:p>
    <w:p w:rsidR="004376AD" w:rsidRPr="004376AD" w:rsidRDefault="004376AD" w:rsidP="004376AD">
      <w:pPr>
        <w:numPr>
          <w:ilvl w:val="0"/>
          <w:numId w:val="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юридического лица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 юридическое лицо, а в случаях, предусмотренных в ГК РФ или в учредительных документах, и иные лица.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Выберите, какие учредительные документы необходимы для регистрации унитарного предприятия:</w:t>
      </w:r>
    </w:p>
    <w:p w:rsidR="004376AD" w:rsidRPr="004376AD" w:rsidRDefault="004376AD" w:rsidP="004376AD">
      <w:pPr>
        <w:numPr>
          <w:ilvl w:val="0"/>
          <w:numId w:val="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устав;</w:t>
      </w:r>
    </w:p>
    <w:p w:rsidR="004376AD" w:rsidRPr="004376AD" w:rsidRDefault="004376AD" w:rsidP="004376AD">
      <w:pPr>
        <w:numPr>
          <w:ilvl w:val="0"/>
          <w:numId w:val="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учредительный договор и устав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учредительный договор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положение об организациях данного вида.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Укажите, кто осуществляет государственную регистрацию юридических лиц:</w:t>
      </w:r>
    </w:p>
    <w:p w:rsidR="004376AD" w:rsidRPr="004376AD" w:rsidRDefault="004376AD" w:rsidP="004376AD">
      <w:pPr>
        <w:numPr>
          <w:ilvl w:val="0"/>
          <w:numId w:val="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 юстиции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Налоговые органы;</w:t>
      </w:r>
    </w:p>
    <w:p w:rsidR="004376AD" w:rsidRPr="004376AD" w:rsidRDefault="004376AD" w:rsidP="004376AD">
      <w:pPr>
        <w:numPr>
          <w:ilvl w:val="0"/>
          <w:numId w:val="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местного самоуправления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Суд.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Выберите определение, соответствующее понятию «дочернее общество»:</w:t>
      </w:r>
    </w:p>
    <w:p w:rsidR="004376AD" w:rsidRPr="004376AD" w:rsidRDefault="004376AD" w:rsidP="004376AD">
      <w:pPr>
        <w:numPr>
          <w:ilvl w:val="0"/>
          <w:numId w:val="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это такое хозяйственное общество, по отношению к которому другое хозяйственное общество или товарищество имеет возможность определять принимаемые таким обществом решения;</w:t>
      </w:r>
    </w:p>
    <w:p w:rsidR="004376AD" w:rsidRPr="004376AD" w:rsidRDefault="004376AD" w:rsidP="004376AD">
      <w:pPr>
        <w:numPr>
          <w:ilvl w:val="0"/>
          <w:numId w:val="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такое хозяйственное общество, в котором другое хозяйственное общество или товарищество имеет более двадцати процентов голосующих акций или двадцати процентов уставного капитала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особая организационно-правовая форма хозяйственного общества, участники которого несут субсидиарную ответственность по его обязательствам принадлежащим им имуществом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хозяйственное общество</w:t>
      </w: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чредителем, которого выступает другое хозяйственное общество или товарищество.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7.Ответьте,  с какого момента возникает правоспособность юридического лица:</w:t>
      </w:r>
    </w:p>
    <w:p w:rsidR="004376AD" w:rsidRPr="004376AD" w:rsidRDefault="004376AD" w:rsidP="004376AD">
      <w:pPr>
        <w:numPr>
          <w:ilvl w:val="0"/>
          <w:numId w:val="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 момента его государственной регистрации уполномоченным органом исполнительной власти;</w:t>
      </w:r>
    </w:p>
    <w:p w:rsidR="004376AD" w:rsidRPr="004376AD" w:rsidRDefault="004376AD" w:rsidP="004376AD">
      <w:pPr>
        <w:numPr>
          <w:ilvl w:val="0"/>
          <w:numId w:val="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момента утверждения учредителями устава юридического лица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момента полной оплаты учредителями уставного капитала юридического лица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 момента получения лицензии.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8. Укажите правильный ответ, могут ли акционеры частного акционерного общества (ЧАО) отчуждать принадлежащие им акции:</w:t>
      </w:r>
    </w:p>
    <w:p w:rsidR="004376AD" w:rsidRPr="004376AD" w:rsidRDefault="004376AD" w:rsidP="004376AD">
      <w:pPr>
        <w:numPr>
          <w:ilvl w:val="0"/>
          <w:numId w:val="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отчуждать принадлежащие им акции только с согласия других акционеров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отчуждать принадлежащие им акции только другим акционерам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отчуждать принадлежащие им акции свободно</w:t>
      </w: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ри продаже акций другие акционеры имеют преимущественное право приобретения акций по цене предложения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могут отчуждать принадлежащие им акции. При продаже акций другие акционеры ЧАО имеют преимущественное право приобретения акций по рыночной цене.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 Определите способ создания унитарных предприятий, основанные на праве оперативного управления, могут создаваться:</w:t>
      </w:r>
    </w:p>
    <w:p w:rsidR="004376AD" w:rsidRPr="004376AD" w:rsidRDefault="004376AD" w:rsidP="004376AD">
      <w:pPr>
        <w:numPr>
          <w:ilvl w:val="0"/>
          <w:numId w:val="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создаваться по решению правительства РФ на базе имущества, находящегося в федеральной собственности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могут создаваться по решению 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уполномоченного на то государственного органа или органа местного самоуправления на базе имущества, находящегося в государственной или муниципальной собственности;</w:t>
      </w:r>
    </w:p>
    <w:p w:rsidR="004376AD" w:rsidRPr="004376AD" w:rsidRDefault="004376AD" w:rsidP="004376AD">
      <w:pPr>
        <w:numPr>
          <w:ilvl w:val="0"/>
          <w:numId w:val="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создаваться по решению учредителей: граждан, юридических лиц, а в случаях, указанных в законе - государственных органов и органов местного самоуправления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 создаваться по решению собственника, который будет финансировать их полностью или частично.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Дайте  правильное определение понятия «Фонд»:</w:t>
      </w:r>
    </w:p>
    <w:p w:rsidR="004376AD" w:rsidRPr="004376AD" w:rsidRDefault="004376AD" w:rsidP="004376AD">
      <w:pPr>
        <w:numPr>
          <w:ilvl w:val="0"/>
          <w:numId w:val="1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- это коммерческая организация, учредители которой не имеют имущественных прав и не отвечают по ее обязательствам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- это коммерческая организация, учредители которой несут субсидиарную ответственность по ее обязательствам в размере и в порядке, </w:t>
      </w: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предусмотренных</w:t>
      </w:r>
      <w:proofErr w:type="gramEnd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уставом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- это некоммерческая организация, созданная собственником, который несет субсидиарную ответственность по его обязательствам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фонд - это не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коммерческая организация, учредители (участники) которой не имеют имущественных прав и не отвечают по ее обязательствам.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br w:type="page"/>
      </w:r>
    </w:p>
    <w:p w:rsidR="004376AD" w:rsidRPr="004376AD" w:rsidRDefault="004376AD" w:rsidP="004376AD">
      <w:pPr>
        <w:spacing w:after="0" w:line="240" w:lineRule="auto"/>
        <w:ind w:left="113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x-none"/>
        </w:rPr>
        <w:lastRenderedPageBreak/>
        <w:t>Тест по теме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 xml:space="preserve"> 2.2. Правовое положение субъектов предпринимательской деятельности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ВАРИАНТ 2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Выберите, на какие виды подразделяются все юридические лица, в зависимости от основной цели своей деятельности:</w:t>
      </w:r>
    </w:p>
    <w:p w:rsidR="004376AD" w:rsidRPr="004376AD" w:rsidRDefault="004376AD" w:rsidP="004376AD">
      <w:pPr>
        <w:numPr>
          <w:ilvl w:val="0"/>
          <w:numId w:val="1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бывают: частные и государственные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бывают: частные, государственные и муниципальные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бывают: преследующие общественно полезные цели и частные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1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юридические лица бывают: к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оммерческие и некоммерческие.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Укажите,  в каком  объеме  несут ответственность  участники общества с ограниченной ответственностью:</w:t>
      </w:r>
    </w:p>
    <w:p w:rsidR="004376AD" w:rsidRPr="004376AD" w:rsidRDefault="004376AD" w:rsidP="004376AD">
      <w:pPr>
        <w:numPr>
          <w:ilvl w:val="0"/>
          <w:numId w:val="1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субсидиарную ответственность по его обязательствам солидарно всем своим имуществом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субсидиарную ответственность по его обязательствам солидарно в пределах стоимости своего вклада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несут субсидиарную ответственность по его обязательствам солидарно своим имуществом в одинаковом для всех кратном размере к стоимости их вкладов, определяемом учредительными документами общества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2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не отвечают по его обязательствам и несут риск убытков, связанных с деятельностью общества в пределах стоимости внесенных ими вкладов.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Выберите правильный ответ, ответив на вопрос «Вправе ли некоммерческие организации заниматься предпринимательской деятельностью?»:</w:t>
      </w:r>
    </w:p>
    <w:p w:rsidR="004376AD" w:rsidRPr="004376AD" w:rsidRDefault="004376AD" w:rsidP="004376AD">
      <w:pPr>
        <w:numPr>
          <w:ilvl w:val="0"/>
          <w:numId w:val="1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вправе, если занятие предпринимательской деятельностью служит достижению целей, ради которых они созданы, и соответствуют этим целям;</w:t>
      </w:r>
    </w:p>
    <w:p w:rsidR="004376AD" w:rsidRPr="004376AD" w:rsidRDefault="004376AD" w:rsidP="004376AD">
      <w:pPr>
        <w:numPr>
          <w:ilvl w:val="0"/>
          <w:numId w:val="1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вправе, т.к. такие юридические лица создаются для иных целей, не связанных с предпринимательской деятельностью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вправе, если занятие предпринимательством для данной некоммерческой организации будет разрешено учредителями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3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вправе, если занятие предпринимательством разрешено законами о данных видах некоммерческих организаций.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Укажите, кто отвечает по обязательствам юридического лица:</w:t>
      </w:r>
    </w:p>
    <w:p w:rsidR="004376AD" w:rsidRPr="004376AD" w:rsidRDefault="004376AD" w:rsidP="004376AD">
      <w:pPr>
        <w:numPr>
          <w:ilvl w:val="0"/>
          <w:numId w:val="1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учредители (участники)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само юридическое лицо;</w:t>
      </w:r>
    </w:p>
    <w:p w:rsidR="004376AD" w:rsidRPr="004376AD" w:rsidRDefault="004376AD" w:rsidP="004376AD">
      <w:pPr>
        <w:numPr>
          <w:ilvl w:val="0"/>
          <w:numId w:val="1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юридического лица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4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 юридическое лицо, а в случаях, предусмотренных в ГК РФ или в учредительных документах, и иные лица.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 Определите, как называется коммерческая организация, не наделенная правом собственности на закрепленное за ней собственником имущество:</w:t>
      </w:r>
    </w:p>
    <w:p w:rsidR="004376AD" w:rsidRPr="004376AD" w:rsidRDefault="004376AD" w:rsidP="004376AD">
      <w:pPr>
        <w:numPr>
          <w:ilvl w:val="0"/>
          <w:numId w:val="1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унитарное предприятие;</w:t>
      </w:r>
    </w:p>
    <w:p w:rsidR="004376AD" w:rsidRPr="004376AD" w:rsidRDefault="004376AD" w:rsidP="004376AD">
      <w:pPr>
        <w:numPr>
          <w:ilvl w:val="0"/>
          <w:numId w:val="1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производственный кооператив (артель)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5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Выберите, какие учредительные документы необходимы для регистрации унитарного предприятия:</w:t>
      </w:r>
    </w:p>
    <w:p w:rsidR="004376AD" w:rsidRPr="004376AD" w:rsidRDefault="004376AD" w:rsidP="004376AD">
      <w:pPr>
        <w:numPr>
          <w:ilvl w:val="0"/>
          <w:numId w:val="1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устав;</w:t>
      </w:r>
    </w:p>
    <w:p w:rsidR="004376AD" w:rsidRPr="004376AD" w:rsidRDefault="004376AD" w:rsidP="004376AD">
      <w:pPr>
        <w:numPr>
          <w:ilvl w:val="0"/>
          <w:numId w:val="1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учредительный договор и устав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учредительный договор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6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общее положение об организациях данного вида.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7. Выберите, в какой срок осуществляется регистрация юридического лица и внесения записи в Единый государственный реестр юридических лиц со дня подачи документов</w:t>
      </w: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</w:p>
    <w:p w:rsidR="004376AD" w:rsidRPr="004376AD" w:rsidRDefault="004376AD" w:rsidP="004376AD">
      <w:pPr>
        <w:numPr>
          <w:ilvl w:val="0"/>
          <w:numId w:val="1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5 дней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10 дней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30 дней (один месяц)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7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усмотрения регистрационного комитет.</w:t>
      </w:r>
      <w:proofErr w:type="gramEnd"/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8. Определите, как называется обособленное подразделение юридического лица, расположенное вне места его нахождения, которое представляет интересы юридического лица и осуществляет их защиту:</w:t>
      </w:r>
    </w:p>
    <w:p w:rsidR="004376AD" w:rsidRPr="004376AD" w:rsidRDefault="004376AD" w:rsidP="004376AD">
      <w:pPr>
        <w:numPr>
          <w:ilvl w:val="0"/>
          <w:numId w:val="1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 юридического лица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представительство;</w:t>
      </w:r>
    </w:p>
    <w:p w:rsidR="004376AD" w:rsidRPr="004376AD" w:rsidRDefault="004376AD" w:rsidP="004376AD">
      <w:pPr>
        <w:numPr>
          <w:ilvl w:val="0"/>
          <w:numId w:val="1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филиал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8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дочернее общество.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9. Определите, объем имущественной ответственности, общества с ограниченной ответственностью:</w:t>
      </w:r>
    </w:p>
    <w:p w:rsidR="004376AD" w:rsidRPr="004376AD" w:rsidRDefault="004376AD" w:rsidP="004376AD">
      <w:pPr>
        <w:numPr>
          <w:ilvl w:val="0"/>
          <w:numId w:val="1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по своим обязательствам ограниченно, в пределах принадлежащих ему денежных средств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отвечает по своим обязательствам всем принадлежащим ему имуществом;</w:t>
      </w:r>
    </w:p>
    <w:p w:rsidR="004376AD" w:rsidRPr="004376AD" w:rsidRDefault="004376AD" w:rsidP="004376AD">
      <w:pPr>
        <w:numPr>
          <w:ilvl w:val="0"/>
          <w:numId w:val="1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по своим обязательствам уставным капиталом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19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отвечает по своим обязательством всем принадлежащим ему имуществом,  при его недостаточности участники общества несут ограниченную ответственность своим имуществом по обязательствам общества.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10. Укажите, на основании, каких учредительных документов действуют юридические лица:</w:t>
      </w:r>
    </w:p>
    <w:p w:rsidR="004376AD" w:rsidRPr="004376AD" w:rsidRDefault="004376AD" w:rsidP="004376AD">
      <w:pPr>
        <w:numPr>
          <w:ilvl w:val="0"/>
          <w:numId w:val="2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устава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2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устава и учредительного договора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2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положения</w:t>
      </w: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;</w:t>
      </w:r>
    </w:p>
    <w:p w:rsidR="004376AD" w:rsidRPr="004376AD" w:rsidRDefault="004376AD" w:rsidP="004376AD">
      <w:pPr>
        <w:numPr>
          <w:ilvl w:val="0"/>
          <w:numId w:val="20"/>
        </w:num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76AD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на основании устава и (или) учредительного договора. В случаях, предусмотренных законом - на основании общего положения об организациях данного вида.</w:t>
      </w:r>
    </w:p>
    <w:p w:rsidR="004376AD" w:rsidRPr="004376AD" w:rsidRDefault="004376AD" w:rsidP="004376AD">
      <w:pPr>
        <w:shd w:val="clear" w:color="auto" w:fill="FFFFFF"/>
        <w:spacing w:after="0" w:line="240" w:lineRule="auto"/>
        <w:ind w:left="11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34FB" w:rsidRDefault="005734FB"/>
    <w:sectPr w:rsidR="00573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D368D"/>
    <w:multiLevelType w:val="hybridMultilevel"/>
    <w:tmpl w:val="D82246F2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E1162"/>
    <w:multiLevelType w:val="hybridMultilevel"/>
    <w:tmpl w:val="29CE0BF4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10923"/>
    <w:multiLevelType w:val="hybridMultilevel"/>
    <w:tmpl w:val="484A9D04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F6252"/>
    <w:multiLevelType w:val="hybridMultilevel"/>
    <w:tmpl w:val="558EAA28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1227D3"/>
    <w:multiLevelType w:val="hybridMultilevel"/>
    <w:tmpl w:val="07DCE5E4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CE5432"/>
    <w:multiLevelType w:val="hybridMultilevel"/>
    <w:tmpl w:val="991C6B3E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E2229A"/>
    <w:multiLevelType w:val="hybridMultilevel"/>
    <w:tmpl w:val="38F0D36E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472A0"/>
    <w:multiLevelType w:val="hybridMultilevel"/>
    <w:tmpl w:val="8DE4DCEC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FA695F"/>
    <w:multiLevelType w:val="hybridMultilevel"/>
    <w:tmpl w:val="4B708DA0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555750"/>
    <w:multiLevelType w:val="hybridMultilevel"/>
    <w:tmpl w:val="B0925422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4C6308"/>
    <w:multiLevelType w:val="hybridMultilevel"/>
    <w:tmpl w:val="EACAC73C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C44A99"/>
    <w:multiLevelType w:val="hybridMultilevel"/>
    <w:tmpl w:val="1F986E9E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0D2621"/>
    <w:multiLevelType w:val="hybridMultilevel"/>
    <w:tmpl w:val="D75C740E"/>
    <w:lvl w:ilvl="0" w:tplc="B28AFD6C">
      <w:start w:val="1"/>
      <w:numFmt w:val="russianLow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>
    <w:nsid w:val="539715BE"/>
    <w:multiLevelType w:val="hybridMultilevel"/>
    <w:tmpl w:val="BE6A7DAC"/>
    <w:lvl w:ilvl="0" w:tplc="B28AFD6C">
      <w:start w:val="1"/>
      <w:numFmt w:val="russianLow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5A360547"/>
    <w:multiLevelType w:val="hybridMultilevel"/>
    <w:tmpl w:val="41804436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810D79"/>
    <w:multiLevelType w:val="hybridMultilevel"/>
    <w:tmpl w:val="10248ED8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1E2DF1"/>
    <w:multiLevelType w:val="hybridMultilevel"/>
    <w:tmpl w:val="4D4CE228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5EC6666"/>
    <w:multiLevelType w:val="hybridMultilevel"/>
    <w:tmpl w:val="6B1A5EF8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4A619E"/>
    <w:multiLevelType w:val="hybridMultilevel"/>
    <w:tmpl w:val="81E251E8"/>
    <w:lvl w:ilvl="0" w:tplc="B28AFD6C">
      <w:start w:val="1"/>
      <w:numFmt w:val="russianLow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9">
    <w:nsid w:val="7B791BA2"/>
    <w:multiLevelType w:val="hybridMultilevel"/>
    <w:tmpl w:val="96D292D8"/>
    <w:lvl w:ilvl="0" w:tplc="B28AFD6C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0"/>
  </w:num>
  <w:num w:numId="3">
    <w:abstractNumId w:val="5"/>
  </w:num>
  <w:num w:numId="4">
    <w:abstractNumId w:val="8"/>
  </w:num>
  <w:num w:numId="5">
    <w:abstractNumId w:val="14"/>
  </w:num>
  <w:num w:numId="6">
    <w:abstractNumId w:val="6"/>
  </w:num>
  <w:num w:numId="7">
    <w:abstractNumId w:val="13"/>
  </w:num>
  <w:num w:numId="8">
    <w:abstractNumId w:val="10"/>
  </w:num>
  <w:num w:numId="9">
    <w:abstractNumId w:val="15"/>
  </w:num>
  <w:num w:numId="10">
    <w:abstractNumId w:val="12"/>
  </w:num>
  <w:num w:numId="11">
    <w:abstractNumId w:val="16"/>
  </w:num>
  <w:num w:numId="12">
    <w:abstractNumId w:val="9"/>
  </w:num>
  <w:num w:numId="13">
    <w:abstractNumId w:val="2"/>
  </w:num>
  <w:num w:numId="14">
    <w:abstractNumId w:val="4"/>
  </w:num>
  <w:num w:numId="15">
    <w:abstractNumId w:val="1"/>
  </w:num>
  <w:num w:numId="16">
    <w:abstractNumId w:val="17"/>
  </w:num>
  <w:num w:numId="17">
    <w:abstractNumId w:val="18"/>
  </w:num>
  <w:num w:numId="18">
    <w:abstractNumId w:val="11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930"/>
    <w:rsid w:val="004376AD"/>
    <w:rsid w:val="005734FB"/>
    <w:rsid w:val="00981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1190</Words>
  <Characters>6788</Characters>
  <Application>Microsoft Office Word</Application>
  <DocSecurity>0</DocSecurity>
  <Lines>56</Lines>
  <Paragraphs>15</Paragraphs>
  <ScaleCrop>false</ScaleCrop>
  <Company/>
  <LinksUpToDate>false</LinksUpToDate>
  <CharactersWithSpaces>7963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master</cp:lastModifiedBy>
  <cp:revision>2</cp:revision>
  <dcterms:created xsi:type="dcterms:W3CDTF">2025-12-12T07:43:00Z</dcterms:created>
  <dcterms:modified xsi:type="dcterms:W3CDTF">2025-12-12T07:44:00Z</dcterms:modified>
</cp:coreProperties>
</file>